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16D" w:rsidRDefault="00CF62D1">
      <w:pPr>
        <w:pStyle w:val="GvdeMetni"/>
        <w:rPr>
          <w:rFonts w:ascii="Times New Roman"/>
          <w:sz w:val="20"/>
        </w:rPr>
      </w:pPr>
      <w:r>
        <w:rPr>
          <w:noProof/>
        </w:rPr>
        <w:pict>
          <v:rect id="_x0000_s1054" style="position:absolute;margin-left:0;margin-top:0;width:27.65pt;height:836.75pt;z-index:-251654144" fillcolor="#64b8e1" stroked="f"/>
        </w:pict>
      </w:r>
    </w:p>
    <w:p w:rsidR="0071316D" w:rsidRDefault="0071316D">
      <w:pPr>
        <w:pStyle w:val="GvdeMetni"/>
        <w:rPr>
          <w:rFonts w:ascii="Times New Roman"/>
          <w:sz w:val="20"/>
        </w:rPr>
      </w:pPr>
    </w:p>
    <w:p w:rsidR="0071316D" w:rsidRDefault="00A06945">
      <w:pPr>
        <w:pStyle w:val="GvdeMetni"/>
        <w:rPr>
          <w:rFonts w:ascii="Times New Roman"/>
          <w:sz w:val="20"/>
        </w:rPr>
      </w:pPr>
      <w:r>
        <w:rPr>
          <w:noProof/>
          <w:sz w:val="20"/>
          <w:lang w:val="tr-TR" w:eastAsia="tr-TR"/>
        </w:rPr>
        <w:drawing>
          <wp:anchor distT="0" distB="0" distL="114300" distR="114300" simplePos="0" relativeHeight="251652096" behindDoc="0" locked="0" layoutInCell="1" allowOverlap="1" wp14:anchorId="0DBB0992" wp14:editId="5B6ADCF6">
            <wp:simplePos x="0" y="0"/>
            <wp:positionH relativeFrom="margin">
              <wp:posOffset>6248400</wp:posOffset>
            </wp:positionH>
            <wp:positionV relativeFrom="margin">
              <wp:posOffset>304800</wp:posOffset>
            </wp:positionV>
            <wp:extent cx="914400" cy="914400"/>
            <wp:effectExtent l="0" t="0" r="0" b="0"/>
            <wp:wrapSquare wrapText="bothSides"/>
            <wp:docPr id="2" name="Resim 2" descr="C:\Users\tanjuo\AppData\Local\Microsoft\Windows\INetCache\Content.Word\Screenshot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juo\AppData\Local\Microsoft\Windows\INetCache\Content.Word\Screenshot_2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1316D" w:rsidRDefault="0071316D">
      <w:pPr>
        <w:pStyle w:val="GvdeMetni"/>
        <w:rPr>
          <w:rFonts w:ascii="Times New Roman"/>
          <w:sz w:val="20"/>
        </w:rPr>
      </w:pPr>
    </w:p>
    <w:p w:rsidR="0071316D" w:rsidRDefault="0071316D">
      <w:pPr>
        <w:pStyle w:val="GvdeMetni"/>
        <w:spacing w:before="5"/>
        <w:rPr>
          <w:rFonts w:ascii="Times New Roman"/>
          <w:sz w:val="24"/>
        </w:rPr>
      </w:pPr>
    </w:p>
    <w:p w:rsidR="0071316D" w:rsidRDefault="006C7B7D">
      <w:pPr>
        <w:spacing w:line="620" w:lineRule="exact"/>
        <w:ind w:left="967" w:right="663"/>
        <w:rPr>
          <w:rFonts w:ascii="Tahoma"/>
          <w:sz w:val="52"/>
        </w:rPr>
      </w:pPr>
      <w:r>
        <w:rPr>
          <w:rFonts w:ascii="Tahoma"/>
          <w:sz w:val="52"/>
        </w:rPr>
        <w:t xml:space="preserve">Name </w:t>
      </w:r>
      <w:proofErr w:type="spellStart"/>
      <w:r>
        <w:rPr>
          <w:rFonts w:ascii="Tahoma"/>
          <w:sz w:val="52"/>
        </w:rPr>
        <w:t>Surmane</w:t>
      </w:r>
      <w:proofErr w:type="spellEnd"/>
    </w:p>
    <w:p w:rsidR="0071316D" w:rsidRDefault="0071316D">
      <w:pPr>
        <w:pStyle w:val="GvdeMetni"/>
        <w:rPr>
          <w:rFonts w:ascii="Tahoma"/>
          <w:sz w:val="20"/>
        </w:rPr>
      </w:pPr>
    </w:p>
    <w:p w:rsidR="0071316D" w:rsidRDefault="0071316D">
      <w:pPr>
        <w:pStyle w:val="GvdeMetni"/>
        <w:rPr>
          <w:rFonts w:ascii="Tahoma"/>
          <w:sz w:val="20"/>
        </w:rPr>
      </w:pPr>
    </w:p>
    <w:p w:rsidR="0071316D" w:rsidRDefault="0071316D">
      <w:pPr>
        <w:pStyle w:val="GvdeMetni"/>
        <w:rPr>
          <w:rFonts w:ascii="Tahoma"/>
          <w:sz w:val="20"/>
        </w:rPr>
      </w:pPr>
    </w:p>
    <w:p w:rsidR="0071316D" w:rsidRDefault="0071316D">
      <w:pPr>
        <w:pStyle w:val="GvdeMetni"/>
        <w:rPr>
          <w:rFonts w:ascii="Tahoma"/>
          <w:sz w:val="20"/>
        </w:rPr>
      </w:pPr>
    </w:p>
    <w:p w:rsidR="0071316D" w:rsidRDefault="0071316D">
      <w:pPr>
        <w:pStyle w:val="GvdeMetni"/>
        <w:spacing w:before="1"/>
        <w:rPr>
          <w:rFonts w:ascii="Tahoma"/>
          <w:sz w:val="20"/>
        </w:rPr>
      </w:pPr>
    </w:p>
    <w:p w:rsidR="0071316D" w:rsidRDefault="006C7B7D">
      <w:pPr>
        <w:pStyle w:val="Balk1"/>
        <w:spacing w:before="28"/>
      </w:pPr>
      <w:r>
        <w:rPr>
          <w:w w:val="105"/>
        </w:rPr>
        <w:t>Personal Information</w:t>
      </w:r>
    </w:p>
    <w:p w:rsidR="0071316D" w:rsidRDefault="00CF62D1">
      <w:pPr>
        <w:pStyle w:val="GvdeMetni"/>
        <w:spacing w:before="6"/>
        <w:rPr>
          <w:rFonts w:ascii="Tahoma"/>
          <w:sz w:val="10"/>
        </w:rPr>
      </w:pPr>
      <w:r>
        <w:pict>
          <v:line id="_x0000_s1051" style="position:absolute;z-index:251653120;mso-wrap-distance-left:0;mso-wrap-distance-right:0;mso-position-horizontal-relative:page" from="42.85pt,8.65pt" to="551.4pt,8.65pt" strokecolor="#64b8e1" strokeweight=".24358mm">
            <w10:wrap type="topAndBottom" anchorx="page"/>
          </v:line>
        </w:pict>
      </w:r>
    </w:p>
    <w:p w:rsidR="0071316D" w:rsidRDefault="0071316D">
      <w:pPr>
        <w:pStyle w:val="GvdeMetni"/>
        <w:spacing w:before="5"/>
        <w:rPr>
          <w:rFonts w:ascii="Tahoma"/>
          <w:sz w:val="6"/>
        </w:rPr>
      </w:pPr>
    </w:p>
    <w:p w:rsidR="0071316D" w:rsidRDefault="006C7B7D">
      <w:pPr>
        <w:tabs>
          <w:tab w:val="left" w:pos="4214"/>
        </w:tabs>
        <w:spacing w:before="62"/>
        <w:ind w:left="967" w:right="663"/>
        <w:rPr>
          <w:sz w:val="19"/>
        </w:rPr>
      </w:pPr>
      <w:r>
        <w:rPr>
          <w:rFonts w:ascii="Tahoma"/>
          <w:b/>
          <w:sz w:val="19"/>
        </w:rPr>
        <w:t>Name Surname</w:t>
      </w:r>
      <w:r w:rsidR="0068365D">
        <w:rPr>
          <w:rFonts w:ascii="Tahoma"/>
          <w:b/>
          <w:sz w:val="19"/>
        </w:rPr>
        <w:tab/>
      </w:r>
      <w:proofErr w:type="spellStart"/>
      <w:r w:rsidR="00A06945">
        <w:rPr>
          <w:rFonts w:ascii="Tahoma"/>
          <w:sz w:val="19"/>
        </w:rPr>
        <w:t>Tanju</w:t>
      </w:r>
      <w:proofErr w:type="spellEnd"/>
      <w:r w:rsidR="0068365D">
        <w:rPr>
          <w:spacing w:val="28"/>
          <w:sz w:val="19"/>
        </w:rPr>
        <w:t xml:space="preserve"> </w:t>
      </w:r>
      <w:proofErr w:type="spellStart"/>
      <w:r w:rsidR="00B569CE">
        <w:rPr>
          <w:sz w:val="19"/>
        </w:rPr>
        <w:t>Kariyer</w:t>
      </w:r>
      <w:proofErr w:type="spellEnd"/>
    </w:p>
    <w:p w:rsidR="0071316D" w:rsidRDefault="0071316D">
      <w:pPr>
        <w:pStyle w:val="GvdeMetni"/>
        <w:spacing w:before="2"/>
        <w:rPr>
          <w:sz w:val="23"/>
        </w:rPr>
      </w:pPr>
    </w:p>
    <w:p w:rsidR="0071316D" w:rsidRDefault="006C7B7D">
      <w:pPr>
        <w:tabs>
          <w:tab w:val="left" w:pos="4214"/>
        </w:tabs>
        <w:ind w:left="967" w:right="663"/>
        <w:rPr>
          <w:sz w:val="19"/>
        </w:rPr>
      </w:pPr>
      <w:r>
        <w:rPr>
          <w:rFonts w:ascii="Tahoma" w:hAnsi="Tahoma"/>
          <w:b/>
          <w:spacing w:val="1"/>
          <w:w w:val="105"/>
          <w:sz w:val="19"/>
        </w:rPr>
        <w:t xml:space="preserve">Date </w:t>
      </w:r>
      <w:proofErr w:type="gramStart"/>
      <w:r>
        <w:rPr>
          <w:rFonts w:ascii="Tahoma" w:hAnsi="Tahoma"/>
          <w:b/>
          <w:spacing w:val="1"/>
          <w:w w:val="105"/>
          <w:sz w:val="19"/>
        </w:rPr>
        <w:t>Of</w:t>
      </w:r>
      <w:proofErr w:type="gramEnd"/>
      <w:r>
        <w:rPr>
          <w:rFonts w:ascii="Tahoma" w:hAnsi="Tahoma"/>
          <w:b/>
          <w:spacing w:val="1"/>
          <w:w w:val="105"/>
          <w:sz w:val="19"/>
        </w:rPr>
        <w:t xml:space="preserve"> Birth</w:t>
      </w:r>
      <w:r w:rsidR="0068365D">
        <w:rPr>
          <w:rFonts w:ascii="Tahoma" w:hAnsi="Tahoma"/>
          <w:b/>
          <w:spacing w:val="-3"/>
          <w:w w:val="105"/>
          <w:sz w:val="19"/>
        </w:rPr>
        <w:tab/>
      </w:r>
      <w:r w:rsidR="0068365D">
        <w:rPr>
          <w:w w:val="105"/>
          <w:sz w:val="19"/>
        </w:rPr>
        <w:t>01.01.1987</w:t>
      </w:r>
    </w:p>
    <w:p w:rsidR="0071316D" w:rsidRDefault="0071316D">
      <w:pPr>
        <w:pStyle w:val="GvdeMetni"/>
        <w:rPr>
          <w:sz w:val="23"/>
        </w:rPr>
      </w:pPr>
    </w:p>
    <w:p w:rsidR="0071316D" w:rsidRDefault="006C7B7D">
      <w:pPr>
        <w:tabs>
          <w:tab w:val="left" w:pos="4214"/>
        </w:tabs>
        <w:ind w:left="967" w:right="663"/>
        <w:rPr>
          <w:sz w:val="19"/>
        </w:rPr>
      </w:pPr>
      <w:r>
        <w:rPr>
          <w:rFonts w:ascii="Tahoma" w:hAnsi="Tahoma"/>
          <w:b/>
          <w:w w:val="110"/>
          <w:sz w:val="19"/>
        </w:rPr>
        <w:t xml:space="preserve">Place </w:t>
      </w:r>
      <w:proofErr w:type="gramStart"/>
      <w:r>
        <w:rPr>
          <w:rFonts w:ascii="Tahoma" w:hAnsi="Tahoma"/>
          <w:b/>
          <w:w w:val="110"/>
          <w:sz w:val="19"/>
        </w:rPr>
        <w:t>Of</w:t>
      </w:r>
      <w:proofErr w:type="gramEnd"/>
      <w:r>
        <w:rPr>
          <w:rFonts w:ascii="Tahoma" w:hAnsi="Tahoma"/>
          <w:b/>
          <w:w w:val="110"/>
          <w:sz w:val="19"/>
        </w:rPr>
        <w:t xml:space="preserve"> Birth</w:t>
      </w:r>
      <w:r w:rsidR="0068365D">
        <w:rPr>
          <w:rFonts w:ascii="Tahoma" w:hAnsi="Tahoma"/>
          <w:b/>
          <w:w w:val="110"/>
          <w:sz w:val="19"/>
        </w:rPr>
        <w:tab/>
      </w:r>
      <w:r w:rsidR="00A06945">
        <w:rPr>
          <w:rFonts w:ascii="Trebuchet MS" w:hAnsi="Trebuchet MS"/>
          <w:w w:val="110"/>
          <w:sz w:val="19"/>
        </w:rPr>
        <w:t>******</w:t>
      </w:r>
    </w:p>
    <w:p w:rsidR="0071316D" w:rsidRDefault="0071316D">
      <w:pPr>
        <w:pStyle w:val="GvdeMetni"/>
        <w:rPr>
          <w:sz w:val="23"/>
        </w:rPr>
      </w:pPr>
    </w:p>
    <w:p w:rsidR="0071316D" w:rsidRDefault="006C7B7D">
      <w:pPr>
        <w:tabs>
          <w:tab w:val="left" w:pos="4214"/>
        </w:tabs>
        <w:ind w:left="967" w:right="663"/>
        <w:rPr>
          <w:sz w:val="19"/>
        </w:rPr>
      </w:pPr>
      <w:r>
        <w:rPr>
          <w:rFonts w:ascii="Tahoma"/>
          <w:b/>
          <w:w w:val="105"/>
          <w:sz w:val="19"/>
        </w:rPr>
        <w:t>Marital Status</w:t>
      </w:r>
      <w:r w:rsidR="0068365D">
        <w:rPr>
          <w:rFonts w:ascii="Tahoma"/>
          <w:b/>
          <w:w w:val="105"/>
          <w:sz w:val="19"/>
        </w:rPr>
        <w:tab/>
      </w:r>
      <w:r w:rsidR="00A06945">
        <w:rPr>
          <w:spacing w:val="2"/>
          <w:w w:val="105"/>
          <w:sz w:val="19"/>
        </w:rPr>
        <w:t>***</w:t>
      </w:r>
    </w:p>
    <w:p w:rsidR="0071316D" w:rsidRDefault="0071316D">
      <w:pPr>
        <w:pStyle w:val="GvdeMetni"/>
        <w:spacing w:before="2"/>
        <w:rPr>
          <w:sz w:val="23"/>
        </w:rPr>
      </w:pPr>
    </w:p>
    <w:p w:rsidR="0071316D" w:rsidRDefault="006C7B7D">
      <w:pPr>
        <w:tabs>
          <w:tab w:val="left" w:pos="4214"/>
        </w:tabs>
        <w:ind w:left="967" w:right="663"/>
        <w:rPr>
          <w:sz w:val="19"/>
        </w:rPr>
      </w:pPr>
      <w:r>
        <w:rPr>
          <w:rFonts w:ascii="Tahoma"/>
          <w:b/>
          <w:w w:val="105"/>
          <w:sz w:val="19"/>
        </w:rPr>
        <w:t>Military Status</w:t>
      </w:r>
      <w:r w:rsidR="0068365D">
        <w:rPr>
          <w:rFonts w:ascii="Tahoma"/>
          <w:b/>
          <w:w w:val="105"/>
          <w:sz w:val="19"/>
        </w:rPr>
        <w:tab/>
      </w:r>
      <w:r w:rsidR="00A06945">
        <w:rPr>
          <w:spacing w:val="3"/>
          <w:w w:val="105"/>
          <w:sz w:val="19"/>
        </w:rPr>
        <w:t>***</w:t>
      </w:r>
    </w:p>
    <w:p w:rsidR="0071316D" w:rsidRDefault="0071316D">
      <w:pPr>
        <w:pStyle w:val="GvdeMetni"/>
        <w:rPr>
          <w:sz w:val="20"/>
        </w:rPr>
      </w:pPr>
    </w:p>
    <w:p w:rsidR="0071316D" w:rsidRDefault="0071316D">
      <w:pPr>
        <w:pStyle w:val="GvdeMetni"/>
        <w:rPr>
          <w:sz w:val="20"/>
        </w:rPr>
      </w:pPr>
    </w:p>
    <w:p w:rsidR="0071316D" w:rsidRDefault="006C7B7D">
      <w:pPr>
        <w:pStyle w:val="Balk1"/>
      </w:pPr>
      <w:r>
        <w:rPr>
          <w:rFonts w:ascii="Trebuchet MS" w:hAnsi="Trebuchet MS"/>
          <w:w w:val="105"/>
        </w:rPr>
        <w:t>Contact</w:t>
      </w:r>
      <w:r w:rsidR="0068365D">
        <w:rPr>
          <w:w w:val="105"/>
        </w:rPr>
        <w:t xml:space="preserve"> </w:t>
      </w:r>
      <w:r>
        <w:rPr>
          <w:w w:val="105"/>
        </w:rPr>
        <w:t>Information</w:t>
      </w:r>
    </w:p>
    <w:p w:rsidR="0071316D" w:rsidRDefault="00CF62D1">
      <w:pPr>
        <w:pStyle w:val="GvdeMetni"/>
        <w:spacing w:before="6"/>
        <w:rPr>
          <w:rFonts w:ascii="Tahoma"/>
          <w:sz w:val="10"/>
        </w:rPr>
      </w:pPr>
      <w:r>
        <w:pict>
          <v:line id="_x0000_s1050" style="position:absolute;z-index:251654144;mso-wrap-distance-left:0;mso-wrap-distance-right:0;mso-position-horizontal-relative:page" from="42.85pt,8.65pt" to="551.4pt,8.65pt" strokecolor="#64b8e1" strokeweight=".24383mm">
            <w10:wrap type="topAndBottom" anchorx="page"/>
          </v:line>
        </w:pict>
      </w:r>
    </w:p>
    <w:p w:rsidR="0071316D" w:rsidRDefault="0071316D">
      <w:pPr>
        <w:pStyle w:val="GvdeMetni"/>
        <w:spacing w:before="3"/>
        <w:rPr>
          <w:rFonts w:ascii="Tahoma"/>
          <w:sz w:val="6"/>
        </w:rPr>
      </w:pPr>
    </w:p>
    <w:p w:rsidR="0071316D" w:rsidRDefault="0068365D">
      <w:pPr>
        <w:pStyle w:val="GvdeMetni"/>
        <w:tabs>
          <w:tab w:val="left" w:pos="4214"/>
        </w:tabs>
        <w:spacing w:before="64"/>
        <w:ind w:left="967" w:right="663"/>
      </w:pPr>
      <w:proofErr w:type="spellStart"/>
      <w:r>
        <w:rPr>
          <w:rFonts w:ascii="Tahoma" w:hAnsi="Tahoma"/>
          <w:b/>
          <w:w w:val="110"/>
        </w:rPr>
        <w:t>Ad</w:t>
      </w:r>
      <w:r w:rsidR="006C7B7D">
        <w:rPr>
          <w:rFonts w:ascii="Tahoma" w:hAnsi="Tahoma"/>
          <w:b/>
          <w:w w:val="110"/>
        </w:rPr>
        <w:t>d</w:t>
      </w:r>
      <w:r>
        <w:rPr>
          <w:rFonts w:ascii="Tahoma" w:hAnsi="Tahoma"/>
          <w:b/>
          <w:w w:val="110"/>
        </w:rPr>
        <w:t>res</w:t>
      </w:r>
      <w:r w:rsidR="006C7B7D">
        <w:rPr>
          <w:rFonts w:ascii="Tahoma" w:hAnsi="Tahoma"/>
          <w:b/>
          <w:w w:val="110"/>
        </w:rPr>
        <w:t>ss</w:t>
      </w:r>
      <w:proofErr w:type="spellEnd"/>
      <w:r>
        <w:rPr>
          <w:rFonts w:ascii="Tahoma" w:hAnsi="Tahoma"/>
          <w:b/>
          <w:w w:val="110"/>
        </w:rPr>
        <w:tab/>
      </w:r>
      <w:r w:rsidR="006E27AA">
        <w:rPr>
          <w:spacing w:val="2"/>
          <w:w w:val="110"/>
        </w:rPr>
        <w:t>*********************************** ************** ****************</w:t>
      </w:r>
    </w:p>
    <w:p w:rsidR="0071316D" w:rsidRDefault="0071316D">
      <w:pPr>
        <w:pStyle w:val="GvdeMetni"/>
        <w:rPr>
          <w:sz w:val="23"/>
        </w:rPr>
      </w:pPr>
    </w:p>
    <w:p w:rsidR="0071316D" w:rsidRDefault="006E27AA">
      <w:pPr>
        <w:tabs>
          <w:tab w:val="left" w:pos="4214"/>
        </w:tabs>
        <w:ind w:left="967" w:right="663"/>
        <w:rPr>
          <w:sz w:val="19"/>
        </w:rPr>
      </w:pPr>
      <w:r>
        <w:rPr>
          <w:rFonts w:ascii="Tahoma"/>
          <w:b/>
          <w:w w:val="105"/>
          <w:sz w:val="19"/>
        </w:rPr>
        <w:t>Phone</w:t>
      </w:r>
      <w:r w:rsidR="0068365D">
        <w:rPr>
          <w:rFonts w:ascii="Tahoma"/>
          <w:b/>
          <w:w w:val="105"/>
          <w:sz w:val="19"/>
        </w:rPr>
        <w:tab/>
      </w:r>
      <w:r w:rsidR="0068365D">
        <w:rPr>
          <w:w w:val="105"/>
          <w:sz w:val="19"/>
        </w:rPr>
        <w:t>0216</w:t>
      </w:r>
      <w:r w:rsidR="0068365D">
        <w:rPr>
          <w:spacing w:val="-14"/>
          <w:w w:val="105"/>
          <w:sz w:val="19"/>
        </w:rPr>
        <w:t xml:space="preserve"> </w:t>
      </w:r>
      <w:r w:rsidR="0068365D">
        <w:rPr>
          <w:w w:val="105"/>
          <w:sz w:val="19"/>
        </w:rPr>
        <w:t>9999999</w:t>
      </w:r>
    </w:p>
    <w:p w:rsidR="0071316D" w:rsidRDefault="0071316D">
      <w:pPr>
        <w:pStyle w:val="GvdeMetni"/>
        <w:spacing w:before="2"/>
        <w:rPr>
          <w:sz w:val="23"/>
        </w:rPr>
      </w:pPr>
    </w:p>
    <w:p w:rsidR="0071316D" w:rsidRDefault="006E27AA">
      <w:pPr>
        <w:tabs>
          <w:tab w:val="left" w:pos="4214"/>
        </w:tabs>
        <w:ind w:left="967" w:right="663"/>
        <w:rPr>
          <w:sz w:val="19"/>
        </w:rPr>
      </w:pPr>
      <w:r>
        <w:rPr>
          <w:rFonts w:ascii="Tahoma"/>
          <w:b/>
          <w:sz w:val="19"/>
        </w:rPr>
        <w:t>Cell Phone</w:t>
      </w:r>
      <w:r w:rsidR="0068365D">
        <w:rPr>
          <w:rFonts w:ascii="Tahoma"/>
          <w:b/>
          <w:sz w:val="19"/>
        </w:rPr>
        <w:tab/>
      </w:r>
      <w:r w:rsidR="0068365D">
        <w:rPr>
          <w:sz w:val="19"/>
        </w:rPr>
        <w:t>554</w:t>
      </w:r>
      <w:r w:rsidR="0068365D">
        <w:rPr>
          <w:spacing w:val="43"/>
          <w:sz w:val="19"/>
        </w:rPr>
        <w:t xml:space="preserve"> </w:t>
      </w:r>
      <w:r w:rsidR="0068365D">
        <w:rPr>
          <w:sz w:val="19"/>
        </w:rPr>
        <w:t>0000000</w:t>
      </w:r>
    </w:p>
    <w:p w:rsidR="0071316D" w:rsidRDefault="0071316D">
      <w:pPr>
        <w:pStyle w:val="GvdeMetni"/>
        <w:spacing w:before="2"/>
        <w:rPr>
          <w:sz w:val="23"/>
        </w:rPr>
      </w:pPr>
    </w:p>
    <w:p w:rsidR="0071316D" w:rsidRDefault="006E27AA">
      <w:pPr>
        <w:tabs>
          <w:tab w:val="left" w:pos="4214"/>
        </w:tabs>
        <w:ind w:left="967" w:right="663"/>
        <w:rPr>
          <w:sz w:val="19"/>
        </w:rPr>
      </w:pPr>
      <w:r>
        <w:rPr>
          <w:rFonts w:ascii="Tahoma"/>
          <w:b/>
          <w:spacing w:val="2"/>
          <w:w w:val="105"/>
          <w:sz w:val="19"/>
        </w:rPr>
        <w:t>E-Mail</w:t>
      </w:r>
      <w:r w:rsidR="0068365D">
        <w:rPr>
          <w:rFonts w:ascii="Tahoma"/>
          <w:b/>
          <w:spacing w:val="2"/>
          <w:w w:val="105"/>
          <w:sz w:val="19"/>
        </w:rPr>
        <w:tab/>
      </w:r>
      <w:hyperlink r:id="rId6">
        <w:r w:rsidR="0068365D">
          <w:rPr>
            <w:w w:val="105"/>
            <w:sz w:val="19"/>
          </w:rPr>
          <w:t>xxx@xxx.com.tr</w:t>
        </w:r>
      </w:hyperlink>
    </w:p>
    <w:p w:rsidR="0071316D" w:rsidRDefault="0071316D">
      <w:pPr>
        <w:pStyle w:val="GvdeMetni"/>
        <w:rPr>
          <w:sz w:val="20"/>
        </w:rPr>
      </w:pPr>
    </w:p>
    <w:p w:rsidR="0071316D" w:rsidRDefault="0071316D">
      <w:pPr>
        <w:pStyle w:val="GvdeMetni"/>
        <w:rPr>
          <w:sz w:val="20"/>
        </w:rPr>
      </w:pPr>
    </w:p>
    <w:p w:rsidR="0071316D" w:rsidRDefault="006E27AA">
      <w:pPr>
        <w:pStyle w:val="Balk1"/>
      </w:pPr>
      <w:r>
        <w:rPr>
          <w:rFonts w:ascii="Trebuchet MS" w:hAnsi="Trebuchet MS"/>
          <w:w w:val="105"/>
        </w:rPr>
        <w:t>Job Experience</w:t>
      </w:r>
    </w:p>
    <w:p w:rsidR="0071316D" w:rsidRDefault="00CF62D1">
      <w:pPr>
        <w:pStyle w:val="GvdeMetni"/>
        <w:spacing w:before="6"/>
        <w:rPr>
          <w:rFonts w:ascii="Tahoma"/>
          <w:sz w:val="10"/>
        </w:rPr>
      </w:pPr>
      <w:r>
        <w:pict>
          <v:line id="_x0000_s1049" style="position:absolute;z-index:251655168;mso-wrap-distance-left:0;mso-wrap-distance-right:0;mso-position-horizontal-relative:page" from="42.85pt,8.65pt" to="551.4pt,8.65pt" strokecolor="#64b8e1" strokeweight=".24358mm">
            <w10:wrap type="topAndBottom" anchorx="page"/>
          </v:line>
        </w:pict>
      </w:r>
    </w:p>
    <w:p w:rsidR="0071316D" w:rsidRDefault="0071316D">
      <w:pPr>
        <w:pStyle w:val="GvdeMetni"/>
        <w:spacing w:before="5"/>
        <w:rPr>
          <w:rFonts w:ascii="Tahoma"/>
          <w:sz w:val="6"/>
        </w:rPr>
      </w:pPr>
    </w:p>
    <w:p w:rsidR="0071316D" w:rsidRDefault="006E27AA" w:rsidP="005213C7">
      <w:pPr>
        <w:tabs>
          <w:tab w:val="left" w:pos="4214"/>
        </w:tabs>
        <w:spacing w:before="62" w:line="285" w:lineRule="auto"/>
        <w:ind w:left="4214" w:right="5828" w:hanging="3248"/>
        <w:rPr>
          <w:sz w:val="19"/>
        </w:rPr>
      </w:pPr>
      <w:r>
        <w:rPr>
          <w:rFonts w:ascii="Tahoma"/>
          <w:b/>
          <w:sz w:val="19"/>
        </w:rPr>
        <w:t>February</w:t>
      </w:r>
      <w:r w:rsidR="0068365D">
        <w:rPr>
          <w:rFonts w:ascii="Tahoma"/>
          <w:b/>
          <w:spacing w:val="-19"/>
          <w:sz w:val="19"/>
        </w:rPr>
        <w:t xml:space="preserve"> </w:t>
      </w:r>
      <w:r w:rsidR="0068365D">
        <w:rPr>
          <w:rFonts w:ascii="Tahoma"/>
          <w:b/>
          <w:sz w:val="19"/>
        </w:rPr>
        <w:t>2013</w:t>
      </w:r>
      <w:r w:rsidR="0068365D">
        <w:rPr>
          <w:rFonts w:ascii="Tahoma"/>
          <w:b/>
          <w:spacing w:val="-17"/>
          <w:sz w:val="19"/>
        </w:rPr>
        <w:t xml:space="preserve"> </w:t>
      </w:r>
      <w:r w:rsidR="0068365D">
        <w:rPr>
          <w:rFonts w:ascii="Tahoma"/>
          <w:b/>
          <w:sz w:val="19"/>
        </w:rPr>
        <w:t>-</w:t>
      </w:r>
      <w:r>
        <w:rPr>
          <w:rFonts w:ascii="Tahoma"/>
          <w:b/>
          <w:sz w:val="19"/>
        </w:rPr>
        <w:t xml:space="preserve"> </w:t>
      </w:r>
      <w:r w:rsidR="0068365D">
        <w:rPr>
          <w:rFonts w:ascii="Tahoma"/>
          <w:b/>
          <w:sz w:val="19"/>
        </w:rPr>
        <w:tab/>
      </w:r>
      <w:r w:rsidR="005213C7">
        <w:rPr>
          <w:spacing w:val="3"/>
          <w:sz w:val="19"/>
        </w:rPr>
        <w:t>ASÜ KARİYER MERKEZİ</w:t>
      </w:r>
      <w:r w:rsidR="0068365D">
        <w:rPr>
          <w:spacing w:val="3"/>
          <w:sz w:val="19"/>
        </w:rPr>
        <w:t xml:space="preserve"> </w:t>
      </w:r>
      <w:proofErr w:type="gramStart"/>
      <w:r w:rsidR="0068365D">
        <w:rPr>
          <w:spacing w:val="2"/>
          <w:sz w:val="19"/>
        </w:rPr>
        <w:t xml:space="preserve">Senior </w:t>
      </w:r>
      <w:r w:rsidR="0068365D">
        <w:rPr>
          <w:spacing w:val="7"/>
          <w:sz w:val="19"/>
        </w:rPr>
        <w:t xml:space="preserve"> </w:t>
      </w:r>
      <w:r w:rsidR="0068365D">
        <w:rPr>
          <w:sz w:val="19"/>
        </w:rPr>
        <w:t>Lawyer</w:t>
      </w:r>
      <w:proofErr w:type="gramEnd"/>
    </w:p>
    <w:p w:rsidR="0071316D" w:rsidRDefault="0071316D">
      <w:pPr>
        <w:pStyle w:val="GvdeMetni"/>
        <w:spacing w:before="1"/>
        <w:rPr>
          <w:sz w:val="23"/>
        </w:rPr>
      </w:pPr>
    </w:p>
    <w:p w:rsidR="0071316D" w:rsidRDefault="0068365D">
      <w:pPr>
        <w:pStyle w:val="GvdeMetni"/>
        <w:spacing w:before="1" w:line="288" w:lineRule="auto"/>
        <w:ind w:left="4214" w:right="663"/>
      </w:pPr>
      <w:r>
        <w:rPr>
          <w:w w:val="110"/>
        </w:rPr>
        <w:t>Follow up new regulations related to corporate governance, commercial &amp; corporate law and e- commerce &amp; consumer law Review, prepare, terminate all type of contracts (including but not limited to labor contracts, share purchase agreements, distribution agreements, lease contracts, vendor agreements, credit agreements, sponsorship agreements and service level agreements)</w:t>
      </w:r>
    </w:p>
    <w:p w:rsidR="0071316D" w:rsidRDefault="0068365D">
      <w:pPr>
        <w:pStyle w:val="GvdeMetni"/>
        <w:spacing w:before="1" w:line="288" w:lineRule="auto"/>
        <w:ind w:left="4214" w:right="663"/>
      </w:pPr>
      <w:r>
        <w:rPr>
          <w:w w:val="110"/>
        </w:rPr>
        <w:t>Prepare board packages [including board resolutions, meeting minutes and make necessary appointments and notifications to the regulator</w:t>
      </w:r>
    </w:p>
    <w:p w:rsidR="0071316D" w:rsidRDefault="0071316D">
      <w:pPr>
        <w:pStyle w:val="GvdeMetni"/>
        <w:rPr>
          <w:sz w:val="20"/>
        </w:rPr>
      </w:pPr>
    </w:p>
    <w:p w:rsidR="0071316D" w:rsidRDefault="0071316D">
      <w:pPr>
        <w:pStyle w:val="GvdeMetni"/>
        <w:rPr>
          <w:sz w:val="20"/>
        </w:rPr>
      </w:pPr>
    </w:p>
    <w:p w:rsidR="0071316D" w:rsidRDefault="006E27AA">
      <w:pPr>
        <w:pStyle w:val="Balk1"/>
        <w:spacing w:before="151"/>
      </w:pPr>
      <w:r>
        <w:t>Education</w:t>
      </w:r>
      <w:r w:rsidR="0068365D">
        <w:rPr>
          <w:spacing w:val="58"/>
        </w:rPr>
        <w:t xml:space="preserve"> </w:t>
      </w:r>
      <w:r>
        <w:t>Information</w:t>
      </w:r>
    </w:p>
    <w:p w:rsidR="0071316D" w:rsidRDefault="00CF62D1">
      <w:pPr>
        <w:pStyle w:val="GvdeMetni"/>
        <w:spacing w:before="6"/>
        <w:rPr>
          <w:rFonts w:ascii="Tahoma"/>
          <w:sz w:val="10"/>
        </w:rPr>
      </w:pPr>
      <w:r>
        <w:pict>
          <v:line id="_x0000_s1048" style="position:absolute;z-index:251656192;mso-wrap-distance-left:0;mso-wrap-distance-right:0;mso-position-horizontal-relative:page" from="42.85pt,8.65pt" to="551.4pt,8.65pt" strokecolor="#64b8e1" strokeweight=".24383mm">
            <w10:wrap type="topAndBottom" anchorx="page"/>
          </v:line>
        </w:pict>
      </w:r>
    </w:p>
    <w:p w:rsidR="0071316D" w:rsidRDefault="0071316D">
      <w:pPr>
        <w:pStyle w:val="GvdeMetni"/>
        <w:spacing w:before="5"/>
        <w:rPr>
          <w:rFonts w:ascii="Tahoma"/>
          <w:sz w:val="6"/>
        </w:rPr>
      </w:pPr>
    </w:p>
    <w:p w:rsidR="0071316D" w:rsidRDefault="0068365D">
      <w:pPr>
        <w:pStyle w:val="GvdeMetni"/>
        <w:tabs>
          <w:tab w:val="left" w:pos="4214"/>
        </w:tabs>
        <w:spacing w:before="62" w:line="285" w:lineRule="auto"/>
        <w:ind w:left="4214" w:right="3901" w:hanging="3248"/>
      </w:pPr>
      <w:r>
        <w:rPr>
          <w:rFonts w:ascii="Tahoma"/>
          <w:b/>
        </w:rPr>
        <w:t>2002</w:t>
      </w:r>
      <w:r>
        <w:rPr>
          <w:rFonts w:ascii="Tahoma"/>
          <w:b/>
          <w:spacing w:val="-26"/>
        </w:rPr>
        <w:t xml:space="preserve"> </w:t>
      </w:r>
      <w:r>
        <w:rPr>
          <w:rFonts w:ascii="Tahoma"/>
          <w:b/>
        </w:rPr>
        <w:t>-</w:t>
      </w:r>
      <w:r>
        <w:rPr>
          <w:rFonts w:ascii="Tahoma"/>
          <w:b/>
          <w:spacing w:val="-22"/>
        </w:rPr>
        <w:t xml:space="preserve"> </w:t>
      </w:r>
      <w:r>
        <w:rPr>
          <w:rFonts w:ascii="Tahoma"/>
          <w:b/>
        </w:rPr>
        <w:t>2006</w:t>
      </w:r>
      <w:r>
        <w:rPr>
          <w:rFonts w:ascii="Tahoma"/>
          <w:b/>
        </w:rPr>
        <w:tab/>
      </w:r>
      <w:r>
        <w:t xml:space="preserve">XYZ </w:t>
      </w:r>
      <w:r>
        <w:rPr>
          <w:spacing w:val="2"/>
        </w:rPr>
        <w:t xml:space="preserve">University </w:t>
      </w:r>
      <w:proofErr w:type="gramStart"/>
      <w:r>
        <w:t xml:space="preserve">- </w:t>
      </w:r>
      <w:r>
        <w:rPr>
          <w:spacing w:val="26"/>
        </w:rPr>
        <w:t xml:space="preserve"> </w:t>
      </w:r>
      <w:r>
        <w:t>(</w:t>
      </w:r>
      <w:proofErr w:type="gramEnd"/>
      <w:r>
        <w:t>Formal</w:t>
      </w:r>
      <w:r>
        <w:rPr>
          <w:spacing w:val="33"/>
        </w:rPr>
        <w:t xml:space="preserve"> </w:t>
      </w:r>
      <w:r>
        <w:rPr>
          <w:spacing w:val="3"/>
        </w:rPr>
        <w:t>Education)</w:t>
      </w:r>
      <w:r>
        <w:rPr>
          <w:w w:val="89"/>
        </w:rPr>
        <w:t xml:space="preserve"> </w:t>
      </w:r>
      <w:r>
        <w:t>Law  School, Law</w:t>
      </w:r>
      <w:r>
        <w:rPr>
          <w:spacing w:val="17"/>
        </w:rPr>
        <w:t xml:space="preserve"> </w:t>
      </w:r>
      <w:r>
        <w:rPr>
          <w:spacing w:val="2"/>
        </w:rPr>
        <w:t>(Turkish)</w:t>
      </w:r>
    </w:p>
    <w:p w:rsidR="0071316D" w:rsidRDefault="0068365D">
      <w:pPr>
        <w:pStyle w:val="GvdeMetni"/>
        <w:spacing w:before="3"/>
        <w:ind w:left="4200" w:right="6209"/>
        <w:jc w:val="center"/>
      </w:pPr>
      <w:r>
        <w:t>Grade: XX</w:t>
      </w:r>
    </w:p>
    <w:p w:rsidR="0071316D" w:rsidRDefault="00CF62D1">
      <w:pPr>
        <w:pStyle w:val="GvdeMetni"/>
        <w:spacing w:before="8"/>
        <w:rPr>
          <w:sz w:val="8"/>
        </w:rPr>
      </w:pPr>
      <w:r>
        <w:lastRenderedPageBreak/>
        <w:pict>
          <v:group id="_x0000_s1045" style="position:absolute;margin-left:504.4pt;margin-top:6.95pt;width:56.7pt;height:27.65pt;z-index:251657216;mso-wrap-distance-left:0;mso-wrap-distance-right:0;mso-position-horizontal-relative:page" coordorigin="10088,139" coordsize="1134,553">
            <v:rect id="_x0000_s1047" style="position:absolute;left:10088;top:139;width:1133;height:553" fillcolor="#64b8e1" stroked="f"/>
            <v:shapetype id="_x0000_t202" coordsize="21600,21600" o:spt="202" path="m,l,21600r21600,l21600,xe">
              <v:stroke joinstyle="miter"/>
              <v:path gradientshapeok="t" o:connecttype="rect"/>
            </v:shapetype>
            <v:shape id="_x0000_s1046" type="#_x0000_t202" style="position:absolute;left:10088;top:139;width:1134;height:553" filled="f" stroked="f">
              <v:textbox inset="0,0,0,0">
                <w:txbxContent>
                  <w:p w:rsidR="0071316D" w:rsidRDefault="0071316D">
                    <w:pPr>
                      <w:spacing w:before="11"/>
                      <w:rPr>
                        <w:sz w:val="16"/>
                      </w:rPr>
                    </w:pPr>
                  </w:p>
                  <w:p w:rsidR="0071316D" w:rsidRDefault="006E27AA">
                    <w:pPr>
                      <w:ind w:left="165"/>
                      <w:rPr>
                        <w:sz w:val="16"/>
                      </w:rPr>
                    </w:pPr>
                    <w:r>
                      <w:rPr>
                        <w:color w:val="FFFFFF"/>
                        <w:w w:val="110"/>
                        <w:sz w:val="16"/>
                      </w:rPr>
                      <w:t>Page</w:t>
                    </w:r>
                    <w:r w:rsidR="0068365D">
                      <w:rPr>
                        <w:color w:val="FFFFFF"/>
                        <w:w w:val="110"/>
                        <w:sz w:val="16"/>
                      </w:rPr>
                      <w:t xml:space="preserve"> 1 / 3</w:t>
                    </w:r>
                  </w:p>
                </w:txbxContent>
              </v:textbox>
            </v:shape>
            <w10:wrap type="topAndBottom" anchorx="page"/>
          </v:group>
        </w:pict>
      </w:r>
    </w:p>
    <w:p w:rsidR="0071316D" w:rsidRDefault="00CF62D1" w:rsidP="00CF62D1">
      <w:pPr>
        <w:rPr>
          <w:sz w:val="20"/>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margin-left:36pt;margin-top:805.65pt;width:116.25pt;height:21.75pt;z-index:251664384;mso-position-horizontal-relative:margin;mso-position-vertical-relative:margin">
            <v:imagedata r:id="rId7" o:title="powered1"/>
            <w10:wrap type="square" anchorx="margin" anchory="margin"/>
          </v:shape>
        </w:pict>
      </w:r>
      <w:r>
        <w:rPr>
          <w:noProof/>
          <w:sz w:val="19"/>
        </w:rPr>
        <w:pict>
          <v:rect id="_x0000_s1044" style="position:absolute;margin-left:0;margin-top:0;width:27.65pt;height:836.75pt;z-index:-251653120" fillcolor="#64b8e1" stroked="f"/>
        </w:pict>
      </w:r>
    </w:p>
    <w:p w:rsidR="0071316D" w:rsidRDefault="0071316D">
      <w:pPr>
        <w:pStyle w:val="GvdeMetni"/>
        <w:rPr>
          <w:sz w:val="20"/>
        </w:rPr>
      </w:pPr>
    </w:p>
    <w:p w:rsidR="0071316D" w:rsidRDefault="0071316D">
      <w:pPr>
        <w:pStyle w:val="GvdeMetni"/>
        <w:rPr>
          <w:sz w:val="20"/>
        </w:rPr>
      </w:pPr>
    </w:p>
    <w:p w:rsidR="0071316D" w:rsidRDefault="0071316D">
      <w:pPr>
        <w:pStyle w:val="GvdeMetni"/>
        <w:rPr>
          <w:sz w:val="20"/>
        </w:rPr>
      </w:pPr>
    </w:p>
    <w:p w:rsidR="0071316D" w:rsidRDefault="0071316D">
      <w:pPr>
        <w:pStyle w:val="GvdeMetni"/>
        <w:rPr>
          <w:sz w:val="20"/>
        </w:rPr>
      </w:pPr>
    </w:p>
    <w:p w:rsidR="0071316D" w:rsidRDefault="0071316D">
      <w:pPr>
        <w:pStyle w:val="GvdeMetni"/>
        <w:spacing w:before="10"/>
        <w:rPr>
          <w:sz w:val="16"/>
        </w:rPr>
      </w:pPr>
    </w:p>
    <w:p w:rsidR="0071316D" w:rsidRDefault="006E27AA">
      <w:pPr>
        <w:pStyle w:val="Balk1"/>
        <w:spacing w:before="23"/>
      </w:pPr>
      <w:r>
        <w:rPr>
          <w:spacing w:val="2"/>
        </w:rPr>
        <w:t>Seminars</w:t>
      </w:r>
      <w:r w:rsidR="0068365D">
        <w:rPr>
          <w:spacing w:val="2"/>
        </w:rPr>
        <w:t xml:space="preserve"> </w:t>
      </w:r>
      <w:proofErr w:type="gramStart"/>
      <w:r>
        <w:t>And</w:t>
      </w:r>
      <w:proofErr w:type="gramEnd"/>
      <w:r w:rsidR="0068365D">
        <w:rPr>
          <w:spacing w:val="82"/>
        </w:rPr>
        <w:t xml:space="preserve"> </w:t>
      </w:r>
      <w:r>
        <w:rPr>
          <w:spacing w:val="2"/>
        </w:rPr>
        <w:t>Courses</w:t>
      </w:r>
    </w:p>
    <w:p w:rsidR="0071316D" w:rsidRDefault="00CF62D1">
      <w:pPr>
        <w:pStyle w:val="GvdeMetni"/>
        <w:rPr>
          <w:rFonts w:ascii="Tahoma"/>
          <w:sz w:val="11"/>
        </w:rPr>
      </w:pPr>
      <w:r>
        <w:pict>
          <v:line id="_x0000_s1041" style="position:absolute;z-index:251658240;mso-wrap-distance-left:0;mso-wrap-distance-right:0;mso-position-horizontal-relative:page" from="42.85pt,8.95pt" to="551.4pt,8.95pt" strokecolor="#64b8e1" strokeweight=".24383mm">
            <w10:wrap type="topAndBottom" anchorx="page"/>
          </v:line>
        </w:pict>
      </w:r>
    </w:p>
    <w:p w:rsidR="0071316D" w:rsidRDefault="0071316D">
      <w:pPr>
        <w:pStyle w:val="GvdeMetni"/>
        <w:spacing w:before="6"/>
        <w:rPr>
          <w:rFonts w:ascii="Tahoma"/>
          <w:sz w:val="6"/>
        </w:rPr>
      </w:pPr>
    </w:p>
    <w:p w:rsidR="0071316D" w:rsidRDefault="0068365D">
      <w:pPr>
        <w:tabs>
          <w:tab w:val="left" w:pos="4214"/>
        </w:tabs>
        <w:spacing w:before="61"/>
        <w:ind w:left="967" w:right="663"/>
        <w:rPr>
          <w:sz w:val="19"/>
        </w:rPr>
      </w:pPr>
      <w:r>
        <w:rPr>
          <w:rFonts w:ascii="Tahoma"/>
          <w:b/>
          <w:sz w:val="19"/>
        </w:rPr>
        <w:t>2003</w:t>
      </w:r>
      <w:r>
        <w:rPr>
          <w:rFonts w:ascii="Tahoma"/>
          <w:b/>
          <w:sz w:val="19"/>
        </w:rPr>
        <w:tab/>
      </w:r>
      <w:r w:rsidR="006E27AA">
        <w:rPr>
          <w:sz w:val="19"/>
        </w:rPr>
        <w:t>****</w:t>
      </w:r>
    </w:p>
    <w:p w:rsidR="0071316D" w:rsidRDefault="0071316D">
      <w:pPr>
        <w:pStyle w:val="GvdeMetni"/>
        <w:rPr>
          <w:sz w:val="20"/>
        </w:rPr>
      </w:pPr>
    </w:p>
    <w:p w:rsidR="0071316D" w:rsidRDefault="0071316D">
      <w:pPr>
        <w:pStyle w:val="GvdeMetni"/>
        <w:rPr>
          <w:sz w:val="20"/>
        </w:rPr>
      </w:pPr>
    </w:p>
    <w:p w:rsidR="0071316D" w:rsidRDefault="0071316D">
      <w:pPr>
        <w:pStyle w:val="GvdeMetni"/>
        <w:rPr>
          <w:sz w:val="20"/>
        </w:rPr>
      </w:pPr>
    </w:p>
    <w:p w:rsidR="0071316D" w:rsidRDefault="0071316D">
      <w:pPr>
        <w:pStyle w:val="GvdeMetni"/>
        <w:rPr>
          <w:sz w:val="20"/>
        </w:rPr>
      </w:pPr>
    </w:p>
    <w:p w:rsidR="0071316D" w:rsidRDefault="008372C2">
      <w:pPr>
        <w:pStyle w:val="Balk1"/>
      </w:pPr>
      <w:r>
        <w:t>Fo</w:t>
      </w:r>
      <w:r w:rsidR="006E27AA">
        <w:t>reign Language</w:t>
      </w:r>
    </w:p>
    <w:p w:rsidR="0071316D" w:rsidRDefault="00CF62D1">
      <w:pPr>
        <w:pStyle w:val="GvdeMetni"/>
        <w:rPr>
          <w:rFonts w:ascii="Tahoma"/>
          <w:sz w:val="11"/>
        </w:rPr>
      </w:pPr>
      <w:r>
        <w:pict>
          <v:line id="_x0000_s1039" style="position:absolute;z-index:251659264;mso-wrap-distance-left:0;mso-wrap-distance-right:0;mso-position-horizontal-relative:page" from="42.85pt,8.95pt" to="551.4pt,8.95pt" strokecolor="#64b8e1" strokeweight=".24383mm">
            <w10:wrap type="topAndBottom" anchorx="page"/>
          </v:line>
        </w:pict>
      </w:r>
    </w:p>
    <w:p w:rsidR="0071316D" w:rsidRDefault="0071316D">
      <w:pPr>
        <w:pStyle w:val="GvdeMetni"/>
        <w:spacing w:before="3"/>
        <w:rPr>
          <w:rFonts w:ascii="Tahoma"/>
          <w:sz w:val="6"/>
        </w:rPr>
      </w:pPr>
    </w:p>
    <w:p w:rsidR="0071316D" w:rsidRDefault="006E27AA">
      <w:pPr>
        <w:tabs>
          <w:tab w:val="left" w:pos="4214"/>
        </w:tabs>
        <w:spacing w:before="64"/>
        <w:ind w:left="967" w:right="663"/>
        <w:rPr>
          <w:sz w:val="19"/>
        </w:rPr>
      </w:pPr>
      <w:r>
        <w:rPr>
          <w:rFonts w:ascii="Trebuchet MS" w:hAnsi="Trebuchet MS"/>
          <w:b/>
          <w:spacing w:val="-4"/>
          <w:w w:val="105"/>
          <w:sz w:val="19"/>
        </w:rPr>
        <w:t>English</w:t>
      </w:r>
      <w:r w:rsidR="0068365D">
        <w:rPr>
          <w:rFonts w:ascii="Tahoma" w:hAnsi="Tahoma"/>
          <w:b/>
          <w:spacing w:val="-4"/>
          <w:w w:val="105"/>
          <w:sz w:val="19"/>
        </w:rPr>
        <w:tab/>
      </w:r>
      <w:r>
        <w:rPr>
          <w:w w:val="105"/>
          <w:sz w:val="19"/>
        </w:rPr>
        <w:t>Writing</w:t>
      </w:r>
      <w:r w:rsidR="0068365D">
        <w:rPr>
          <w:w w:val="105"/>
          <w:sz w:val="19"/>
        </w:rPr>
        <w:t xml:space="preserve"> </w:t>
      </w:r>
      <w:r>
        <w:rPr>
          <w:w w:val="105"/>
          <w:sz w:val="19"/>
        </w:rPr>
        <w:t>Advanced</w:t>
      </w:r>
      <w:r w:rsidR="0068365D">
        <w:rPr>
          <w:spacing w:val="3"/>
          <w:w w:val="105"/>
          <w:sz w:val="19"/>
        </w:rPr>
        <w:t xml:space="preserve">, </w:t>
      </w:r>
      <w:r>
        <w:rPr>
          <w:w w:val="105"/>
          <w:sz w:val="19"/>
        </w:rPr>
        <w:t>Speech</w:t>
      </w:r>
      <w:r w:rsidR="0068365D">
        <w:rPr>
          <w:w w:val="105"/>
          <w:sz w:val="19"/>
        </w:rPr>
        <w:t xml:space="preserve"> </w:t>
      </w:r>
      <w:proofErr w:type="spellStart"/>
      <w:r>
        <w:rPr>
          <w:w w:val="105"/>
          <w:sz w:val="19"/>
        </w:rPr>
        <w:t>Goog</w:t>
      </w:r>
      <w:proofErr w:type="spellEnd"/>
    </w:p>
    <w:p w:rsidR="0071316D" w:rsidRDefault="0071316D">
      <w:pPr>
        <w:pStyle w:val="GvdeMetni"/>
        <w:rPr>
          <w:sz w:val="23"/>
        </w:rPr>
      </w:pPr>
    </w:p>
    <w:p w:rsidR="006E27AA" w:rsidRDefault="006E27AA" w:rsidP="006E27AA">
      <w:pPr>
        <w:tabs>
          <w:tab w:val="left" w:pos="4214"/>
        </w:tabs>
        <w:spacing w:before="64"/>
        <w:ind w:left="967" w:right="663"/>
        <w:rPr>
          <w:sz w:val="19"/>
        </w:rPr>
      </w:pPr>
      <w:r>
        <w:rPr>
          <w:rFonts w:ascii="Tahoma" w:hAnsi="Tahoma"/>
          <w:b/>
          <w:w w:val="105"/>
          <w:sz w:val="19"/>
        </w:rPr>
        <w:t>Turkish</w:t>
      </w:r>
      <w:r w:rsidR="0068365D">
        <w:rPr>
          <w:rFonts w:ascii="Tahoma" w:hAnsi="Tahoma"/>
          <w:b/>
          <w:w w:val="105"/>
          <w:sz w:val="19"/>
        </w:rPr>
        <w:tab/>
      </w:r>
      <w:r>
        <w:rPr>
          <w:w w:val="105"/>
          <w:sz w:val="19"/>
        </w:rPr>
        <w:t>Writing Advanced</w:t>
      </w:r>
      <w:r>
        <w:rPr>
          <w:spacing w:val="3"/>
          <w:w w:val="105"/>
          <w:sz w:val="19"/>
        </w:rPr>
        <w:t xml:space="preserve">, </w:t>
      </w:r>
      <w:r>
        <w:rPr>
          <w:w w:val="105"/>
          <w:sz w:val="19"/>
        </w:rPr>
        <w:t xml:space="preserve">Speech </w:t>
      </w:r>
      <w:proofErr w:type="spellStart"/>
      <w:r>
        <w:rPr>
          <w:w w:val="105"/>
          <w:sz w:val="19"/>
        </w:rPr>
        <w:t>Goog</w:t>
      </w:r>
      <w:proofErr w:type="spellEnd"/>
    </w:p>
    <w:p w:rsidR="006E27AA" w:rsidRDefault="006E27AA" w:rsidP="006E27AA">
      <w:pPr>
        <w:pStyle w:val="GvdeMetni"/>
        <w:rPr>
          <w:sz w:val="23"/>
        </w:rPr>
      </w:pPr>
    </w:p>
    <w:p w:rsidR="0071316D" w:rsidRDefault="0071316D" w:rsidP="006E27AA">
      <w:pPr>
        <w:tabs>
          <w:tab w:val="left" w:pos="4214"/>
        </w:tabs>
        <w:ind w:left="967" w:right="663"/>
        <w:rPr>
          <w:sz w:val="20"/>
        </w:rPr>
      </w:pPr>
    </w:p>
    <w:p w:rsidR="0071316D" w:rsidRDefault="0071316D">
      <w:pPr>
        <w:pStyle w:val="GvdeMetni"/>
        <w:rPr>
          <w:sz w:val="20"/>
        </w:rPr>
      </w:pPr>
    </w:p>
    <w:p w:rsidR="0071316D" w:rsidRDefault="006E27AA">
      <w:pPr>
        <w:pStyle w:val="Balk1"/>
        <w:spacing w:before="191"/>
      </w:pPr>
      <w:r>
        <w:t>Competencies</w:t>
      </w:r>
    </w:p>
    <w:p w:rsidR="0071316D" w:rsidRDefault="00CF62D1">
      <w:pPr>
        <w:pStyle w:val="GvdeMetni"/>
        <w:rPr>
          <w:rFonts w:ascii="Tahoma"/>
          <w:sz w:val="11"/>
        </w:rPr>
      </w:pPr>
      <w:r>
        <w:pict>
          <v:line id="_x0000_s1038" style="position:absolute;z-index:251660288;mso-wrap-distance-left:0;mso-wrap-distance-right:0;mso-position-horizontal-relative:page" from="42.85pt,8.95pt" to="551.4pt,8.95pt" strokecolor="#64b8e1" strokeweight=".24383mm">
            <w10:wrap type="topAndBottom" anchorx="page"/>
          </v:line>
        </w:pict>
      </w:r>
    </w:p>
    <w:p w:rsidR="0071316D" w:rsidRDefault="0071316D">
      <w:pPr>
        <w:pStyle w:val="GvdeMetni"/>
        <w:spacing w:before="6"/>
        <w:rPr>
          <w:rFonts w:ascii="Tahoma"/>
          <w:sz w:val="6"/>
        </w:rPr>
      </w:pPr>
    </w:p>
    <w:p w:rsidR="0071316D" w:rsidRDefault="006E27AA">
      <w:pPr>
        <w:tabs>
          <w:tab w:val="left" w:pos="4214"/>
        </w:tabs>
        <w:spacing w:before="61"/>
        <w:ind w:left="967" w:right="663"/>
        <w:rPr>
          <w:sz w:val="19"/>
        </w:rPr>
      </w:pPr>
      <w:r>
        <w:rPr>
          <w:rFonts w:ascii="Tahoma"/>
          <w:b/>
          <w:spacing w:val="-3"/>
          <w:w w:val="105"/>
          <w:sz w:val="19"/>
        </w:rPr>
        <w:t>Computer Skills</w:t>
      </w:r>
      <w:r w:rsidR="0068365D">
        <w:rPr>
          <w:rFonts w:ascii="Tahoma"/>
          <w:b/>
          <w:spacing w:val="-3"/>
          <w:w w:val="105"/>
          <w:sz w:val="19"/>
        </w:rPr>
        <w:tab/>
      </w:r>
      <w:r w:rsidR="0068365D">
        <w:rPr>
          <w:w w:val="110"/>
          <w:sz w:val="19"/>
        </w:rPr>
        <w:t>Microsoft</w:t>
      </w:r>
      <w:r w:rsidR="0068365D">
        <w:rPr>
          <w:spacing w:val="-1"/>
          <w:w w:val="110"/>
          <w:sz w:val="19"/>
        </w:rPr>
        <w:t xml:space="preserve"> </w:t>
      </w:r>
      <w:r w:rsidR="0068365D">
        <w:rPr>
          <w:spacing w:val="3"/>
          <w:w w:val="110"/>
          <w:sz w:val="19"/>
        </w:rPr>
        <w:t>Office</w:t>
      </w:r>
    </w:p>
    <w:p w:rsidR="0071316D" w:rsidRDefault="0071316D">
      <w:pPr>
        <w:pStyle w:val="GvdeMetni"/>
        <w:spacing w:before="2"/>
        <w:rPr>
          <w:sz w:val="23"/>
        </w:rPr>
      </w:pPr>
    </w:p>
    <w:p w:rsidR="0071316D" w:rsidRDefault="0071316D">
      <w:pPr>
        <w:pStyle w:val="GvdeMetni"/>
        <w:rPr>
          <w:sz w:val="20"/>
        </w:rPr>
      </w:pPr>
    </w:p>
    <w:p w:rsidR="0071316D" w:rsidRDefault="0071316D">
      <w:pPr>
        <w:pStyle w:val="GvdeMetni"/>
        <w:rPr>
          <w:sz w:val="20"/>
        </w:rPr>
      </w:pPr>
    </w:p>
    <w:p w:rsidR="0071316D" w:rsidRDefault="0071316D">
      <w:pPr>
        <w:pStyle w:val="GvdeMetni"/>
        <w:rPr>
          <w:sz w:val="20"/>
        </w:rPr>
      </w:pPr>
    </w:p>
    <w:p w:rsidR="0071316D" w:rsidRDefault="0071316D">
      <w:pPr>
        <w:pStyle w:val="GvdeMetni"/>
        <w:rPr>
          <w:sz w:val="20"/>
        </w:rPr>
      </w:pPr>
    </w:p>
    <w:p w:rsidR="0071316D" w:rsidRDefault="00A06945">
      <w:pPr>
        <w:pStyle w:val="GvdeMetni"/>
        <w:spacing w:before="4"/>
        <w:rPr>
          <w:sz w:val="22"/>
        </w:rPr>
      </w:pPr>
      <w:r>
        <w:rPr>
          <w:noProof/>
          <w:lang w:val="tr-TR" w:eastAsia="tr-TR"/>
        </w:rPr>
        <w:drawing>
          <wp:anchor distT="0" distB="0" distL="114300" distR="114300" simplePos="0" relativeHeight="251651072" behindDoc="0" locked="0" layoutInCell="1" allowOverlap="1">
            <wp:simplePos x="0" y="0"/>
            <wp:positionH relativeFrom="margin">
              <wp:posOffset>552450</wp:posOffset>
            </wp:positionH>
            <wp:positionV relativeFrom="margin">
              <wp:posOffset>10279380</wp:posOffset>
            </wp:positionV>
            <wp:extent cx="1476375" cy="276225"/>
            <wp:effectExtent l="0" t="0" r="0" b="0"/>
            <wp:wrapSquare wrapText="bothSides"/>
            <wp:docPr id="1" name="Resim 1" descr="C:\Users\tanjuo\AppData\Local\Microsoft\Windows\INetCache\Content.Word\power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tanjuo\AppData\Local\Microsoft\Windows\INetCache\Content.Word\powered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316D" w:rsidRDefault="00CF62D1">
      <w:pPr>
        <w:pStyle w:val="GvdeMetni"/>
        <w:rPr>
          <w:sz w:val="27"/>
        </w:rPr>
      </w:pPr>
      <w:r>
        <w:pict>
          <v:group id="_x0000_s1032" style="position:absolute;margin-left:512.65pt;margin-top:382.2pt;width:56.7pt;height:27.65pt;z-index:251661312;mso-wrap-distance-left:0;mso-wrap-distance-right:0;mso-position-horizontal-relative:page" coordorigin="10088,296" coordsize="1134,553">
            <v:rect id="_x0000_s1034" style="position:absolute;left:10088;top:296;width:1133;height:553" fillcolor="#64b8e1" stroked="f"/>
            <v:shape id="_x0000_s1033" type="#_x0000_t202" style="position:absolute;left:10088;top:296;width:1134;height:553" filled="f" stroked="f">
              <v:textbox style="mso-next-textbox:#_x0000_s1033" inset="0,0,0,0">
                <w:txbxContent>
                  <w:p w:rsidR="0071316D" w:rsidRDefault="0071316D">
                    <w:pPr>
                      <w:spacing w:before="11"/>
                      <w:rPr>
                        <w:sz w:val="16"/>
                      </w:rPr>
                    </w:pPr>
                  </w:p>
                  <w:p w:rsidR="0071316D" w:rsidRDefault="0068365D">
                    <w:pPr>
                      <w:ind w:left="165"/>
                      <w:rPr>
                        <w:sz w:val="16"/>
                      </w:rPr>
                    </w:pPr>
                    <w:proofErr w:type="spellStart"/>
                    <w:r>
                      <w:rPr>
                        <w:color w:val="FFFFFF"/>
                        <w:w w:val="110"/>
                        <w:sz w:val="16"/>
                      </w:rPr>
                      <w:t>Sayfa</w:t>
                    </w:r>
                    <w:proofErr w:type="spellEnd"/>
                    <w:r>
                      <w:rPr>
                        <w:color w:val="FFFFFF"/>
                        <w:w w:val="110"/>
                        <w:sz w:val="16"/>
                      </w:rPr>
                      <w:t xml:space="preserve"> 2 / 3</w:t>
                    </w:r>
                  </w:p>
                </w:txbxContent>
              </v:textbox>
            </v:shape>
            <w10:wrap type="topAndBottom" anchorx="page"/>
          </v:group>
        </w:pict>
      </w:r>
    </w:p>
    <w:sectPr w:rsidR="0071316D">
      <w:pgSz w:w="11900" w:h="16840"/>
      <w:pgMar w:top="0" w:right="560"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altName w:val="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71316D"/>
    <w:rsid w:val="005213C7"/>
    <w:rsid w:val="006573CF"/>
    <w:rsid w:val="0068365D"/>
    <w:rsid w:val="006C7B7D"/>
    <w:rsid w:val="006E27AA"/>
    <w:rsid w:val="0071316D"/>
    <w:rsid w:val="007A551B"/>
    <w:rsid w:val="008372C2"/>
    <w:rsid w:val="00A06945"/>
    <w:rsid w:val="00B569CE"/>
    <w:rsid w:val="00CF62D1"/>
    <w:rsid w:val="00D70B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5:docId w15:val="{7C70CD4C-E9C9-4C56-99BB-C8DC0FD0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spacing w:before="193"/>
      <w:ind w:left="981" w:right="663"/>
      <w:outlineLvl w:val="0"/>
    </w:pPr>
    <w:rPr>
      <w:rFonts w:ascii="Tahoma" w:eastAsia="Tahoma" w:hAnsi="Tahoma" w:cs="Tahoma"/>
      <w:sz w:val="37"/>
      <w:szCs w:val="3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9"/>
      <w:szCs w:val="19"/>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xxx@xxx.com.t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8890E-6B38-47C3-B122-6EBAB950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190</Words>
  <Characters>1087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yesim aksu - Özgeçmişim - Cvlogin</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yesim aksu - Özgeçmişim - Cvlogin</dc:title>
  <cp:lastModifiedBy>Seyfullah GUMUSOK</cp:lastModifiedBy>
  <cp:revision>10</cp:revision>
  <dcterms:created xsi:type="dcterms:W3CDTF">2017-04-25T14:12:00Z</dcterms:created>
  <dcterms:modified xsi:type="dcterms:W3CDTF">2019-01-15T12:02:00Z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wkhtmltopdf 0.12.3</vt:lpwstr>
  </property>
  <property fmtid="{D5CDD505-2E9C-101B-9397-08002B2CF9AE}" pid="4" name="LastSaved">
    <vt:filetime>2017-04-25T00:00:00Z</vt:filetime>
  </property>
</Properties>
</file>